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1"/>
        <w:gridCol w:w="7704"/>
        <w:gridCol w:w="1336"/>
      </w:tblGrid>
      <w:tr w:rsidR="001D342B" w:rsidTr="003E2CFB">
        <w:tc>
          <w:tcPr>
            <w:tcW w:w="531" w:type="dxa"/>
          </w:tcPr>
          <w:p w:rsidR="001D342B" w:rsidRDefault="001D342B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Default="004A60F0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Default="004A60F0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Default="004A60F0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Pr="004A60F0" w:rsidRDefault="004A60F0" w:rsidP="0074763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704" w:type="dxa"/>
          </w:tcPr>
          <w:p w:rsidR="004A60F0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60F0" w:rsidRPr="004A60F0" w:rsidRDefault="004A60F0" w:rsidP="004A60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Ғылыми кеңесі мәжілісінде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екітілген.</w:t>
            </w:r>
          </w:p>
          <w:p w:rsidR="004A60F0" w:rsidRPr="004A60F0" w:rsidRDefault="001E4632" w:rsidP="004A60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Хаттама №, «__»_____201</w:t>
            </w:r>
            <w:bookmarkStart w:id="0" w:name="_GoBack"/>
            <w:bookmarkEnd w:id="0"/>
            <w:r w:rsidR="00A360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60F0"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 ж.         </w:t>
            </w:r>
          </w:p>
          <w:p w:rsidR="004A60F0" w:rsidRPr="004A60F0" w:rsidRDefault="004A60F0" w:rsidP="004A60F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  деканы   Масалимова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r w:rsidRPr="004A60F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A60F0" w:rsidRPr="004A60F0" w:rsidRDefault="004A60F0" w:rsidP="004A60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4C129E" w:rsidRPr="004A60F0">
              <w:rPr>
                <w:rFonts w:ascii="Times New Roman" w:hAnsi="Times New Roman" w:cs="Times New Roman"/>
                <w:sz w:val="24"/>
                <w:szCs w:val="24"/>
              </w:rPr>
              <w:t>Тарихи ескерткіштер</w:t>
            </w:r>
            <w:r w:rsidRPr="004A60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4A60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пәнінен емтихан сұрақтары.   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кредит</w:t>
            </w:r>
          </w:p>
          <w:p w:rsidR="004A60F0" w:rsidRPr="004A60F0" w:rsidRDefault="004A60F0" w:rsidP="004A60F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Мамандық  «6М0204</w:t>
            </w:r>
            <w:r w:rsidR="004C129E">
              <w:rPr>
                <w:rFonts w:ascii="Times New Roman" w:hAnsi="Times New Roman" w:cs="Times New Roman"/>
                <w:sz w:val="24"/>
                <w:szCs w:val="24"/>
              </w:rPr>
              <w:t xml:space="preserve">00 – мәдениеттану», </w:t>
            </w:r>
            <w:r w:rsidR="004C129E" w:rsidRPr="004C12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 курс, , қ.б.</w:t>
            </w:r>
          </w:p>
          <w:p w:rsidR="001D342B" w:rsidRPr="00DA7D3E" w:rsidRDefault="001D342B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6" w:type="dxa"/>
          </w:tcPr>
          <w:p w:rsidR="004A60F0" w:rsidRPr="004C129E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A60F0" w:rsidRPr="004C129E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A60F0" w:rsidRPr="004C129E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4A60F0" w:rsidRPr="004C129E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D342B" w:rsidRPr="00DA7D3E" w:rsidRDefault="001D342B" w:rsidP="007476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2CFB" w:rsidRPr="004A60F0" w:rsidTr="003E2CFB">
        <w:tc>
          <w:tcPr>
            <w:tcW w:w="531" w:type="dxa"/>
          </w:tcPr>
          <w:p w:rsidR="003E2CFB" w:rsidRPr="004A60F0" w:rsidRDefault="004A60F0" w:rsidP="0074763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A60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704" w:type="dxa"/>
          </w:tcPr>
          <w:p w:rsidR="003E2CFB" w:rsidRPr="004A60F0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b/>
                <w:sz w:val="24"/>
                <w:szCs w:val="24"/>
              </w:rPr>
              <w:t>Сұрақтар</w:t>
            </w:r>
          </w:p>
        </w:tc>
        <w:tc>
          <w:tcPr>
            <w:tcW w:w="1336" w:type="dxa"/>
          </w:tcPr>
          <w:p w:rsidR="003E2CFB" w:rsidRPr="004A60F0" w:rsidRDefault="004A60F0" w:rsidP="007476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b/>
                <w:sz w:val="24"/>
                <w:szCs w:val="24"/>
              </w:rPr>
              <w:t>Деңгей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Тарихи ескерткіштердің қалыптасуы мен мәдени маңызын талдаңыз.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Әлемдік мәдени ескерткіштерге компоративистикалық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 территориясындағы тарихи-мәдени ескерткіштерге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 аумағындағы көне ескертіштерге мәдени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Көне ескерткіштердің бірі Шірік-Рабат қонысының зерттелуіне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Еуразия аумағындағы көне-жазба ескерткіштерге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Орта Азия аймағынан табылған жазба ескерткіштерді талдаңыз.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Қазақстандағы архитектуралық ескерткіштерге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Оңтүстік Қазақстан жеріндегі архитектуралық ескеткіштерге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Архитектуралық ескерткіштердің археологиялық зерттеу жұмыстарына мәдениеттанулық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Ортағасырлық қалалардың құрылысына сипаттама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Көне шаһарлардың мәдени келбетін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Сауран шаһарының зерттелуіне тоқталыңыз.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Көне шаһарлар маңында табылған киелі орындаға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Ортағасырлық Жайық қаласына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Сарайшық қаласының зерттелуін сипаттаңыз.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Есік қорымындағы археологиялық зерттеулердің ерекшелігін көрсетіңіз.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Археологиялық зерттеулердің Шілікті қорымындағы бағытын түсіндіріңіз.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Сақтар мен ғұндардың қалдырған мұраларына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Отырар төбе, Көк мардан қалашықтарына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1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Қазіргі кездегі Қазақстан жеріндегі тарихи-мәдени ескерткіштерге сипаттама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Бүгінгі күнде белгілі табиғи-мәдени орындарға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 халқының би-шешендерінің ескерткіштеріне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 жеріне танымал атақты Төле би, Қазыбек би, Әйтеке билердің шешендік өнеріне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Түркістан аймағындағы мәдени ескерткіштердің ерекшелігіне тоқталыңыз.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Бүгінгі күнге дейін сақталған Қазақстанның оңтүстік аймағындағы архитектуралық ескерткіштерге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Көне замандардан сақталған Тараз аумағындағы ескерткіштерді сипаттаңыз.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Қазіргі кезге дейін өз маңыздылығын жоймаған көне қала құрылыстарына талдау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ХVІІI ғасырда қазақ халқынан шыққан беделді батырларды мәдениеттанулық көзқараспен суреттеңіз.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Әлемдік тарихи маңызы бар ескерткіштер қатарына енген Қазақстандағы мәдени ескерткіштердің ерекшелігіне тоқталыңыз.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Әлеуметтік-тарихи маңызға ие Қазақстан аумағындағы мәдени мұраларды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Отырар қалашығынан табылған мәдени артефактілердің ерекшелігін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Архитектуралық зерттеулер барысында табылған қала мәдениетінің көріністерін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Қойгелді Сартұлы, Қарасай Алтынайұлы, Байзақ Мәмбетұлының қазақ халқына қосқан үлесіне зерттеу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Сыпатай Әлібекұлы, Кенен Әзірбайұлы, Жауғаш Қырбасұлының ерліктеріне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Ұлы Отан соғысы жылдарында өз шығармаларын қалдырған қазақтан шыққан қайраткерлерге мәдениеттанулық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Тұрар Рысқұлов бастаған зиялы қауым өкілдерінің қазақ халқының дамуына қосқан үлесіне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 аумағындағы тарихи-мәдени ескерткіштерді қорғау мәселесіне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«Мәдени мұра» бағдарламасының маңыздылығын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«Мәдени мұра» бағдарламасының тарихи ескерткіштерді сақтау барысындағы қызметін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2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Қазақстандағы туризмді дамытудағы тарихи-мәдени ескерткіштердің рөліне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Туристік бағытта негіз болатын тарихи орындарды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Көнеден қалған мұраларды бүгінгі күнге дәріптеу мәселесіне тоқталыңыз.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ЮНECКO-ның Дұниeжұзiлiк мұpaлap тiзiмiнe енген Қазақстан аумағындағы мұраларды сипаттаңыз.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Қазқстан аймағында туристік аймақтарды дамытуда жасалынып жатырған жұмыстарға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Тapиxи-мәдeни  ecкepткiштepдi  тypизмнiң  индycтpиялық жүйeciнe  қocy туралы ойды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Мәдeни-тapиxи тypизмнiң acпeктiлepiне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Тарихи ескерткіштердің қалыптасу барысына мәдениеттанушылық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Д.А. Қонаев, Қ.Н. Рысқұлбековтің елдің дамуына қосқан үлесіне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Қaзaқcтaндa мәдeниeт ecкepткiштepiн қopғay, pecтaвpaциялay жәнe пaйдaлaнy бoйыншa құрылған apнaйы ұйымдap туралы анықтама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Археологиялық қазба жұмыстары барсында табылған Қазақстандағы көне шаһарлардың гүлденуін сипаттаңыз.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Тapиxи жәнe мәдeни ecкepткiштepдің қазіргі қоғамдағы маңыздылығын анықтаңыз.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Адамзат дамуы барысында қол жеткізген тарихи ескерткіштерге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Қазақстан аумағында салынған көне кесенелерге сипаттама беріңіз.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Көне түркілердің қалдырған ескерткіштеріне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Шығыс Еуропадан және Кавказ аймақтарынан табылған жазба ескерткіштерге сараптама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Қазақстан аумағындағы көне архитектуралардағы күмбездің орнын айқындаңыз.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Әлемдік тарихи мұраларда негізгі орын алатын Еуропада қалыптасқан </w:t>
            </w: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ерекше стильде салынған тарихи-мәдени мұраларға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Әлемдік тарихи мұраларда негізгі орын алатын Еуропада қалыптасқан ерекше стильде салынған тарихи-мәдени мұраларға анализ жасаңыз.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  <w:tr w:rsidR="001D342B" w:rsidRPr="004A60F0" w:rsidTr="003E2CFB">
        <w:tc>
          <w:tcPr>
            <w:tcW w:w="531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04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 xml:space="preserve">Қазақстан аумағындағы мәдени ескерткіштердің әлемдік мәдениеттегі орнын сипаттаңыз.  </w:t>
            </w:r>
          </w:p>
        </w:tc>
        <w:tc>
          <w:tcPr>
            <w:tcW w:w="1336" w:type="dxa"/>
          </w:tcPr>
          <w:p w:rsidR="001D342B" w:rsidRPr="004A60F0" w:rsidRDefault="001D342B" w:rsidP="00747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0F0">
              <w:rPr>
                <w:rFonts w:ascii="Times New Roman" w:hAnsi="Times New Roman" w:cs="Times New Roman"/>
                <w:sz w:val="24"/>
                <w:szCs w:val="24"/>
              </w:rPr>
              <w:t>3 сұрақ</w:t>
            </w:r>
          </w:p>
        </w:tc>
      </w:tr>
    </w:tbl>
    <w:p w:rsidR="003E2CFB" w:rsidRPr="004A60F0" w:rsidRDefault="003E2CFB" w:rsidP="003E2CFB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23D14" w:rsidRPr="004A60F0" w:rsidRDefault="00A23D14" w:rsidP="001D342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A23D14" w:rsidRPr="004A60F0" w:rsidRDefault="00A23D14" w:rsidP="00A23D1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60F0">
        <w:rPr>
          <w:rFonts w:ascii="Times New Roman" w:hAnsi="Times New Roman" w:cs="Times New Roman"/>
          <w:sz w:val="24"/>
          <w:szCs w:val="24"/>
        </w:rPr>
        <w:t xml:space="preserve">Кафедра меңгерушісі:                                        Кұрманалиева А.Д. </w:t>
      </w:r>
    </w:p>
    <w:p w:rsidR="00A23D14" w:rsidRPr="004A60F0" w:rsidRDefault="00A23D14" w:rsidP="00A23D1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60F0">
        <w:rPr>
          <w:rFonts w:ascii="Times New Roman" w:hAnsi="Times New Roman" w:cs="Times New Roman"/>
          <w:sz w:val="24"/>
          <w:szCs w:val="24"/>
        </w:rPr>
        <w:t>Оқытушы :                                                           Ғабитов Т.Х.</w:t>
      </w:r>
    </w:p>
    <w:p w:rsidR="00A23D14" w:rsidRPr="004A60F0" w:rsidRDefault="00A23D14" w:rsidP="00A23D1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A60F0">
        <w:rPr>
          <w:rFonts w:ascii="Times New Roman" w:hAnsi="Times New Roman" w:cs="Times New Roman"/>
          <w:sz w:val="24"/>
          <w:szCs w:val="24"/>
        </w:rPr>
        <w:t>Факультет метод бюросы төрайымы             Жұбаназарова Қ.Қ.</w:t>
      </w:r>
    </w:p>
    <w:p w:rsidR="00A23D14" w:rsidRPr="004A60F0" w:rsidRDefault="00A23D14" w:rsidP="00A23D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A60F0">
        <w:rPr>
          <w:rFonts w:ascii="Times New Roman" w:hAnsi="Times New Roman" w:cs="Times New Roman"/>
          <w:sz w:val="24"/>
          <w:szCs w:val="24"/>
        </w:rPr>
        <w:t xml:space="preserve">Эксперт </w:t>
      </w:r>
    </w:p>
    <w:p w:rsidR="00A23D14" w:rsidRPr="00A23D14" w:rsidRDefault="00A23D14" w:rsidP="00A23D1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D14" w:rsidRPr="00A23D14" w:rsidRDefault="00A23D14" w:rsidP="001D342B">
      <w:pPr>
        <w:spacing w:line="240" w:lineRule="auto"/>
        <w:rPr>
          <w:sz w:val="28"/>
          <w:szCs w:val="28"/>
          <w:lang w:val="en-US"/>
        </w:rPr>
      </w:pPr>
    </w:p>
    <w:sectPr w:rsidR="00A23D14" w:rsidRPr="00A23D14" w:rsidSect="006D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D342B"/>
    <w:rsid w:val="00011CEF"/>
    <w:rsid w:val="0019057B"/>
    <w:rsid w:val="001D0704"/>
    <w:rsid w:val="001D342B"/>
    <w:rsid w:val="001D5A74"/>
    <w:rsid w:val="001E4632"/>
    <w:rsid w:val="003E2CFB"/>
    <w:rsid w:val="00451A2F"/>
    <w:rsid w:val="004A60F0"/>
    <w:rsid w:val="004C129E"/>
    <w:rsid w:val="006D7701"/>
    <w:rsid w:val="00A23D14"/>
    <w:rsid w:val="00A36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01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4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4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5056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Нурасыл</dc:creator>
  <cp:lastModifiedBy>Admin</cp:lastModifiedBy>
  <cp:revision>4</cp:revision>
  <dcterms:created xsi:type="dcterms:W3CDTF">2018-07-26T05:31:00Z</dcterms:created>
  <dcterms:modified xsi:type="dcterms:W3CDTF">2018-07-26T06:55:00Z</dcterms:modified>
</cp:coreProperties>
</file>